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616D" w14:textId="77777777" w:rsidR="00CC5AC2" w:rsidRDefault="00CC5AC2" w:rsidP="009E4D7D">
      <w:pPr>
        <w:pBdr>
          <w:bottom w:val="single" w:sz="12" w:space="1" w:color="auto"/>
        </w:pBd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ООО «ВОРОНЕЖ-ВТОРМЕТ»</w:t>
      </w:r>
    </w:p>
    <w:p w14:paraId="06158072" w14:textId="77777777" w:rsidR="00CC5AC2" w:rsidRDefault="00CC5AC2" w:rsidP="009E4D7D">
      <w:pPr>
        <w:tabs>
          <w:tab w:val="center" w:pos="4677"/>
          <w:tab w:val="left" w:pos="8385"/>
        </w:tabs>
        <w:suppressAutoHyphens/>
        <w:jc w:val="center"/>
        <w:rPr>
          <w:b/>
        </w:rPr>
      </w:pPr>
      <w:r>
        <w:rPr>
          <w:b/>
        </w:rPr>
        <w:t>Юридический адрес: 394088, г. Воронеж, Вл. Невского, 19</w:t>
      </w:r>
    </w:p>
    <w:p w14:paraId="01ED53D5" w14:textId="77777777" w:rsidR="00CC5AC2" w:rsidRDefault="00CC5AC2" w:rsidP="009E4D7D">
      <w:pPr>
        <w:suppressAutoHyphens/>
        <w:jc w:val="center"/>
        <w:rPr>
          <w:b/>
        </w:rPr>
      </w:pPr>
      <w:r>
        <w:rPr>
          <w:b/>
        </w:rPr>
        <w:t>Тел. (факс) +7(473) 233-23-47 ОГРН 1053600106559 ИНН 3664063243 КПП 366201001</w:t>
      </w:r>
    </w:p>
    <w:p w14:paraId="08B5D19F" w14:textId="7C33F89B" w:rsidR="00CC5AC2" w:rsidRPr="00AE6DC4" w:rsidRDefault="00CC5AC2" w:rsidP="009E4D7D">
      <w:pPr>
        <w:suppressAutoHyphens/>
        <w:jc w:val="center"/>
        <w:rPr>
          <w:b/>
        </w:rPr>
      </w:pPr>
      <w:r>
        <w:rPr>
          <w:b/>
        </w:rPr>
        <w:t xml:space="preserve">ОКПО 75926962 р/с 40702810713000019477 в ЦЕНТРАЛЬНО-ЧЕРНОЗЕМНЫЙ БАНК ПАО СБЕРБАНК Г. ВОРОНЕЖ БИК 042007681 к/с 3010181060000000681     </w:t>
      </w:r>
      <w:hyperlink r:id="rId5" w:history="1">
        <w:r w:rsidR="00AE6DC4" w:rsidRPr="007F4635">
          <w:rPr>
            <w:rStyle w:val="a4"/>
            <w:b/>
            <w:lang w:val="en-US"/>
          </w:rPr>
          <w:t>www</w:t>
        </w:r>
        <w:r w:rsidR="00AE6DC4" w:rsidRPr="007F4635">
          <w:rPr>
            <w:rStyle w:val="a4"/>
            <w:b/>
          </w:rPr>
          <w:t>.</w:t>
        </w:r>
        <w:proofErr w:type="spellStart"/>
        <w:r w:rsidR="00AE6DC4" w:rsidRPr="007F4635">
          <w:rPr>
            <w:rStyle w:val="a4"/>
            <w:b/>
            <w:lang w:val="en-US"/>
          </w:rPr>
          <w:t>vrnlom</w:t>
        </w:r>
        <w:proofErr w:type="spellEnd"/>
        <w:r w:rsidR="00AE6DC4" w:rsidRPr="007F4635">
          <w:rPr>
            <w:rStyle w:val="a4"/>
            <w:b/>
          </w:rPr>
          <w:t>.</w:t>
        </w:r>
        <w:r w:rsidR="00AE6DC4" w:rsidRPr="007F4635">
          <w:rPr>
            <w:rStyle w:val="a4"/>
            <w:b/>
            <w:lang w:val="en-US"/>
          </w:rPr>
          <w:t>ru</w:t>
        </w:r>
      </w:hyperlink>
    </w:p>
    <w:p w14:paraId="7FCECC4B" w14:textId="4A5325A6" w:rsidR="00AE6DC4" w:rsidRPr="00AE6DC4" w:rsidRDefault="00AE6DC4" w:rsidP="009E4D7D">
      <w:pPr>
        <w:suppressAutoHyphens/>
        <w:jc w:val="center"/>
        <w:rPr>
          <w:b/>
          <w:lang w:val="en-US"/>
        </w:rPr>
      </w:pPr>
      <w:hyperlink r:id="rId6" w:history="1">
        <w:r w:rsidRPr="007F4635">
          <w:rPr>
            <w:rStyle w:val="a4"/>
            <w:b/>
            <w:lang w:val="en-US"/>
          </w:rPr>
          <w:t>f1-a@yandex.ru</w:t>
        </w:r>
      </w:hyperlink>
      <w:r>
        <w:rPr>
          <w:b/>
          <w:lang w:val="en-US"/>
        </w:rPr>
        <w:t xml:space="preserve"> </w:t>
      </w:r>
    </w:p>
    <w:p w14:paraId="57A2D1B0" w14:textId="32B2E24A" w:rsidR="00905FC3" w:rsidRDefault="00CC5AC2" w:rsidP="009E4D7D">
      <w:r>
        <w:t xml:space="preserve">                                                             </w:t>
      </w:r>
    </w:p>
    <w:p w14:paraId="09A04125" w14:textId="77777777" w:rsidR="00AE6DC4" w:rsidRDefault="00AE6DC4"/>
    <w:p w14:paraId="01239A6A" w14:textId="63EFE641" w:rsidR="00CC5AC2" w:rsidRPr="005D74F1" w:rsidRDefault="009E4D7D" w:rsidP="00CC5AC2">
      <w:pPr>
        <w:jc w:val="center"/>
        <w:rPr>
          <w:b/>
          <w:bCs/>
          <w:sz w:val="32"/>
          <w:szCs w:val="32"/>
        </w:rPr>
      </w:pPr>
      <w:r w:rsidRPr="005D74F1">
        <w:rPr>
          <w:b/>
          <w:bCs/>
          <w:sz w:val="32"/>
          <w:szCs w:val="32"/>
        </w:rPr>
        <w:t>ПЕРЕЧЕНЬ ДОКУМЕНТОВ, НЕОБХОДИМЫХ ДЛЯ ЗАКЛЮЧЕНИЯ ДОГОВОРА</w:t>
      </w:r>
    </w:p>
    <w:p w14:paraId="29834C0E" w14:textId="2D09711B" w:rsidR="00CC5AC2" w:rsidRPr="009E4D7D" w:rsidRDefault="00CC5AC2" w:rsidP="00CC5AC2">
      <w:pPr>
        <w:jc w:val="center"/>
        <w:rPr>
          <w:i/>
          <w:iCs/>
          <w:sz w:val="32"/>
          <w:szCs w:val="32"/>
          <w:u w:val="single"/>
        </w:rPr>
      </w:pPr>
    </w:p>
    <w:p w14:paraId="5E44DF3D" w14:textId="42DEAA5B" w:rsidR="00CC5AC2" w:rsidRDefault="009E4D7D" w:rsidP="00CC5AC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E4D7D">
        <w:rPr>
          <w:b/>
          <w:bCs/>
          <w:i/>
          <w:iCs/>
          <w:sz w:val="32"/>
          <w:szCs w:val="32"/>
          <w:u w:val="single"/>
        </w:rPr>
        <w:t>Для юридических лиц</w:t>
      </w:r>
    </w:p>
    <w:p w14:paraId="733A366E" w14:textId="77777777" w:rsidR="009E4D7D" w:rsidRPr="009E4D7D" w:rsidRDefault="009E4D7D" w:rsidP="00CC5AC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7B87D86" w14:textId="1D92E54C" w:rsidR="00CC5AC2" w:rsidRPr="005D74F1" w:rsidRDefault="00CC5AC2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Карточка предприятия</w:t>
      </w:r>
    </w:p>
    <w:p w14:paraId="5184218F" w14:textId="27735AF8" w:rsidR="00CC5AC2" w:rsidRPr="005D74F1" w:rsidRDefault="00CC5AC2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Устав.</w:t>
      </w:r>
      <w:r w:rsidR="007C55F5">
        <w:rPr>
          <w:sz w:val="32"/>
          <w:szCs w:val="32"/>
          <w:lang w:val="en-US"/>
        </w:rPr>
        <w:t>1</w:t>
      </w:r>
      <w:r w:rsidR="007C55F5">
        <w:rPr>
          <w:sz w:val="32"/>
          <w:szCs w:val="32"/>
        </w:rPr>
        <w:t>,2,3 и последняя</w:t>
      </w:r>
    </w:p>
    <w:p w14:paraId="6AED8D21" w14:textId="0F75A514" w:rsidR="00CC5AC2" w:rsidRPr="005D74F1" w:rsidRDefault="00CC5AC2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Лицензия</w:t>
      </w:r>
    </w:p>
    <w:p w14:paraId="17F58E9F" w14:textId="0485A4D9" w:rsidR="00CC5AC2" w:rsidRDefault="00CC5AC2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Свидетельство ИНН</w:t>
      </w:r>
    </w:p>
    <w:p w14:paraId="25E88F42" w14:textId="77777777" w:rsidR="00AE6DC4" w:rsidRPr="005D74F1" w:rsidRDefault="00AE6DC4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Свидетельство ОГРН</w:t>
      </w:r>
    </w:p>
    <w:p w14:paraId="12C1B141" w14:textId="5B8703A5" w:rsidR="005D74F1" w:rsidRPr="005D74F1" w:rsidRDefault="005D74F1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Письмо о применяемой системе налогообложения</w:t>
      </w:r>
      <w:r w:rsidR="00086E3E">
        <w:rPr>
          <w:sz w:val="32"/>
          <w:szCs w:val="32"/>
        </w:rPr>
        <w:t>, указав являет ли организация плательщиком НДС, в случае работы без НДС указать основани</w:t>
      </w:r>
      <w:r w:rsidR="0014433E">
        <w:rPr>
          <w:sz w:val="32"/>
          <w:szCs w:val="32"/>
        </w:rPr>
        <w:t>е</w:t>
      </w:r>
    </w:p>
    <w:p w14:paraId="4231F16B" w14:textId="54821951" w:rsidR="00CC5AC2" w:rsidRPr="005D74F1" w:rsidRDefault="00CC5AC2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Документ, подтверждающий полномочия лица, подписывающего Договор (Приказ/Протокол/Доверенность)</w:t>
      </w:r>
    </w:p>
    <w:p w14:paraId="7BC7D1E2" w14:textId="1E1219D6" w:rsidR="00CC5AC2" w:rsidRPr="005D74F1" w:rsidRDefault="005D74F1" w:rsidP="00AE6DC4">
      <w:pPr>
        <w:pStyle w:val="a3"/>
        <w:numPr>
          <w:ilvl w:val="0"/>
          <w:numId w:val="1"/>
        </w:numPr>
        <w:ind w:left="284" w:firstLine="0"/>
        <w:rPr>
          <w:sz w:val="32"/>
          <w:szCs w:val="32"/>
        </w:rPr>
      </w:pPr>
      <w:r w:rsidRPr="005D74F1">
        <w:rPr>
          <w:sz w:val="32"/>
          <w:szCs w:val="32"/>
        </w:rPr>
        <w:t>Приказ на право подписи первичных документов с образцом подписи должностного лица</w:t>
      </w:r>
    </w:p>
    <w:p w14:paraId="24B0DC20" w14:textId="1A549CB3" w:rsidR="005D74F1" w:rsidRDefault="005D74F1" w:rsidP="005D74F1">
      <w:pPr>
        <w:pStyle w:val="a3"/>
        <w:rPr>
          <w:sz w:val="32"/>
          <w:szCs w:val="32"/>
        </w:rPr>
      </w:pPr>
    </w:p>
    <w:p w14:paraId="3B0C4FE0" w14:textId="402ABE98" w:rsidR="009E4D7D" w:rsidRPr="009E4D7D" w:rsidRDefault="009E4D7D" w:rsidP="009E4D7D">
      <w:pPr>
        <w:pStyle w:val="a3"/>
        <w:jc w:val="center"/>
        <w:rPr>
          <w:b/>
          <w:bCs/>
          <w:i/>
          <w:iCs/>
          <w:sz w:val="32"/>
          <w:szCs w:val="32"/>
          <w:u w:val="single"/>
        </w:rPr>
      </w:pPr>
      <w:r w:rsidRPr="009E4D7D">
        <w:rPr>
          <w:b/>
          <w:bCs/>
          <w:i/>
          <w:iCs/>
          <w:sz w:val="32"/>
          <w:szCs w:val="32"/>
          <w:u w:val="single"/>
        </w:rPr>
        <w:t>Для индивидуальных предпринимателей</w:t>
      </w:r>
    </w:p>
    <w:p w14:paraId="0BAEAE29" w14:textId="41574AAD" w:rsidR="009E4D7D" w:rsidRDefault="009E4D7D" w:rsidP="005D74F1">
      <w:pPr>
        <w:pStyle w:val="a3"/>
        <w:rPr>
          <w:sz w:val="32"/>
          <w:szCs w:val="32"/>
        </w:rPr>
      </w:pPr>
    </w:p>
    <w:p w14:paraId="297D5AAD" w14:textId="799DCC1F" w:rsidR="009E4D7D" w:rsidRPr="009E4D7D" w:rsidRDefault="009E4D7D" w:rsidP="00AE6DC4">
      <w:pPr>
        <w:pStyle w:val="a3"/>
        <w:numPr>
          <w:ilvl w:val="0"/>
          <w:numId w:val="5"/>
        </w:numPr>
        <w:ind w:left="284" w:firstLine="0"/>
        <w:rPr>
          <w:sz w:val="32"/>
          <w:szCs w:val="32"/>
        </w:rPr>
      </w:pPr>
      <w:r w:rsidRPr="009E4D7D">
        <w:rPr>
          <w:sz w:val="32"/>
          <w:szCs w:val="32"/>
        </w:rPr>
        <w:t>Реквизиты ИП</w:t>
      </w:r>
    </w:p>
    <w:p w14:paraId="490C6535" w14:textId="35ACBB19" w:rsidR="009E4D7D" w:rsidRPr="009E4D7D" w:rsidRDefault="009E4D7D" w:rsidP="00AE6DC4">
      <w:pPr>
        <w:pStyle w:val="a3"/>
        <w:numPr>
          <w:ilvl w:val="0"/>
          <w:numId w:val="5"/>
        </w:numPr>
        <w:ind w:left="284" w:firstLine="0"/>
        <w:jc w:val="both"/>
        <w:rPr>
          <w:sz w:val="32"/>
          <w:szCs w:val="32"/>
        </w:rPr>
      </w:pPr>
      <w:r w:rsidRPr="009E4D7D">
        <w:rPr>
          <w:sz w:val="32"/>
          <w:szCs w:val="32"/>
        </w:rPr>
        <w:t>Свидетельство ИНН</w:t>
      </w:r>
    </w:p>
    <w:p w14:paraId="7B936B3B" w14:textId="3E926F0C" w:rsidR="009E4D7D" w:rsidRPr="009E4D7D" w:rsidRDefault="009E4D7D" w:rsidP="00AE6DC4">
      <w:pPr>
        <w:pStyle w:val="a3"/>
        <w:numPr>
          <w:ilvl w:val="0"/>
          <w:numId w:val="5"/>
        </w:numPr>
        <w:ind w:left="284" w:firstLine="0"/>
        <w:jc w:val="both"/>
        <w:rPr>
          <w:sz w:val="32"/>
          <w:szCs w:val="32"/>
        </w:rPr>
      </w:pPr>
      <w:r w:rsidRPr="009E4D7D">
        <w:rPr>
          <w:sz w:val="32"/>
          <w:szCs w:val="32"/>
        </w:rPr>
        <w:t>Свидетельство ОГРНИП</w:t>
      </w:r>
    </w:p>
    <w:p w14:paraId="6185B37D" w14:textId="26FD2D79" w:rsidR="009E4D7D" w:rsidRPr="009E4D7D" w:rsidRDefault="009E4D7D" w:rsidP="00AE6DC4">
      <w:pPr>
        <w:pStyle w:val="a3"/>
        <w:numPr>
          <w:ilvl w:val="0"/>
          <w:numId w:val="5"/>
        </w:numPr>
        <w:ind w:left="284" w:firstLine="0"/>
        <w:jc w:val="both"/>
        <w:rPr>
          <w:sz w:val="32"/>
          <w:szCs w:val="32"/>
        </w:rPr>
      </w:pPr>
      <w:r w:rsidRPr="009E4D7D">
        <w:rPr>
          <w:sz w:val="32"/>
          <w:szCs w:val="32"/>
        </w:rPr>
        <w:t>Письмо о применяемой системе налогообложения, указав являет ли организация плательщиком НДС, в случае работы без НДС указать основание</w:t>
      </w:r>
    </w:p>
    <w:p w14:paraId="4CD89F8C" w14:textId="7196EE96" w:rsidR="009E4D7D" w:rsidRDefault="009E4D7D" w:rsidP="009E4D7D">
      <w:pPr>
        <w:pStyle w:val="a3"/>
        <w:ind w:left="1080"/>
        <w:rPr>
          <w:sz w:val="32"/>
          <w:szCs w:val="32"/>
        </w:rPr>
      </w:pPr>
    </w:p>
    <w:p w14:paraId="7AFA0395" w14:textId="4D3BBF9D" w:rsidR="009E4D7D" w:rsidRPr="009E4D7D" w:rsidRDefault="009E4D7D" w:rsidP="009E4D7D">
      <w:pPr>
        <w:pStyle w:val="a3"/>
        <w:jc w:val="center"/>
        <w:rPr>
          <w:b/>
          <w:bCs/>
          <w:i/>
          <w:iCs/>
          <w:sz w:val="32"/>
          <w:szCs w:val="32"/>
          <w:u w:val="single"/>
        </w:rPr>
      </w:pPr>
      <w:r w:rsidRPr="009E4D7D">
        <w:rPr>
          <w:b/>
          <w:bCs/>
          <w:i/>
          <w:iCs/>
          <w:sz w:val="32"/>
          <w:szCs w:val="32"/>
          <w:u w:val="single"/>
        </w:rPr>
        <w:t>Для самозанятых</w:t>
      </w:r>
    </w:p>
    <w:p w14:paraId="0D84FFE5" w14:textId="77777777" w:rsidR="009E4D7D" w:rsidRDefault="009E4D7D" w:rsidP="00AE6DC4">
      <w:pPr>
        <w:pStyle w:val="a3"/>
        <w:ind w:left="0"/>
        <w:rPr>
          <w:sz w:val="32"/>
          <w:szCs w:val="32"/>
        </w:rPr>
      </w:pPr>
    </w:p>
    <w:p w14:paraId="03378BAB" w14:textId="258DEBDD" w:rsidR="009E4D7D" w:rsidRPr="009E4D7D" w:rsidRDefault="009E4D7D" w:rsidP="00AE6DC4">
      <w:pPr>
        <w:pStyle w:val="a3"/>
        <w:numPr>
          <w:ilvl w:val="0"/>
          <w:numId w:val="6"/>
        </w:numPr>
        <w:ind w:left="284" w:firstLine="0"/>
        <w:rPr>
          <w:sz w:val="32"/>
          <w:szCs w:val="32"/>
        </w:rPr>
      </w:pPr>
      <w:r w:rsidRPr="009E4D7D">
        <w:rPr>
          <w:sz w:val="32"/>
          <w:szCs w:val="32"/>
        </w:rPr>
        <w:t>Реквизиты самозанятого</w:t>
      </w:r>
    </w:p>
    <w:p w14:paraId="36EAA7C5" w14:textId="509E558D" w:rsidR="00454C6E" w:rsidRDefault="009E4D7D" w:rsidP="00AE6DC4">
      <w:pPr>
        <w:pStyle w:val="a3"/>
        <w:numPr>
          <w:ilvl w:val="0"/>
          <w:numId w:val="6"/>
        </w:numPr>
        <w:ind w:left="284" w:firstLine="0"/>
        <w:rPr>
          <w:sz w:val="32"/>
          <w:szCs w:val="32"/>
        </w:rPr>
      </w:pPr>
      <w:r w:rsidRPr="009E4D7D">
        <w:rPr>
          <w:sz w:val="32"/>
          <w:szCs w:val="32"/>
        </w:rPr>
        <w:t>Паспорт</w:t>
      </w:r>
    </w:p>
    <w:p w14:paraId="44FB216E" w14:textId="4B8C2B05" w:rsidR="009E4D7D" w:rsidRDefault="009E4D7D" w:rsidP="00AE6DC4">
      <w:pPr>
        <w:pStyle w:val="a3"/>
        <w:numPr>
          <w:ilvl w:val="0"/>
          <w:numId w:val="6"/>
        </w:numPr>
        <w:ind w:left="284" w:firstLine="0"/>
        <w:rPr>
          <w:sz w:val="32"/>
          <w:szCs w:val="32"/>
        </w:rPr>
      </w:pPr>
      <w:r w:rsidRPr="009E4D7D">
        <w:rPr>
          <w:sz w:val="32"/>
          <w:szCs w:val="32"/>
        </w:rPr>
        <w:t>Справк</w:t>
      </w:r>
      <w:r w:rsidRPr="009E4D7D">
        <w:rPr>
          <w:sz w:val="32"/>
          <w:szCs w:val="32"/>
        </w:rPr>
        <w:t>а</w:t>
      </w:r>
      <w:r w:rsidRPr="009E4D7D">
        <w:rPr>
          <w:sz w:val="32"/>
          <w:szCs w:val="32"/>
        </w:rPr>
        <w:t xml:space="preserve"> о постановке на учет в качестве плательщика НПД</w:t>
      </w:r>
    </w:p>
    <w:p w14:paraId="4ABDBC6A" w14:textId="77777777" w:rsidR="00AE6DC4" w:rsidRPr="00AE6DC4" w:rsidRDefault="00AE6DC4" w:rsidP="00AE6DC4">
      <w:pPr>
        <w:rPr>
          <w:sz w:val="32"/>
          <w:szCs w:val="32"/>
        </w:rPr>
      </w:pPr>
    </w:p>
    <w:p w14:paraId="0DDCE36C" w14:textId="08572B9B" w:rsidR="00AE6DC4" w:rsidRDefault="00AE6DC4" w:rsidP="009E4D7D">
      <w:pPr>
        <w:rPr>
          <w:sz w:val="32"/>
          <w:szCs w:val="32"/>
        </w:rPr>
      </w:pPr>
    </w:p>
    <w:p w14:paraId="13307E07" w14:textId="77777777" w:rsidR="00AE6DC4" w:rsidRDefault="00AE6DC4" w:rsidP="009E4D7D">
      <w:pPr>
        <w:rPr>
          <w:sz w:val="32"/>
          <w:szCs w:val="32"/>
        </w:rPr>
      </w:pPr>
    </w:p>
    <w:p w14:paraId="589E0DF1" w14:textId="5E819F8D" w:rsidR="00AE6DC4" w:rsidRPr="00AE6DC4" w:rsidRDefault="00AE6DC4" w:rsidP="009E4D7D">
      <w:pPr>
        <w:rPr>
          <w:sz w:val="32"/>
          <w:szCs w:val="32"/>
          <w:u w:val="single"/>
        </w:rPr>
      </w:pPr>
      <w:r w:rsidRPr="00AE6DC4">
        <w:rPr>
          <w:sz w:val="32"/>
          <w:szCs w:val="32"/>
        </w:rPr>
        <w:t>Все документы необходимо отправлять на электронную почт</w:t>
      </w:r>
      <w:r w:rsidRPr="00AE6DC4">
        <w:rPr>
          <w:sz w:val="32"/>
          <w:szCs w:val="32"/>
          <w:u w:val="single"/>
        </w:rPr>
        <w:t xml:space="preserve">у </w:t>
      </w:r>
      <w:hyperlink r:id="rId7" w:history="1">
        <w:r w:rsidRPr="00AE6DC4">
          <w:rPr>
            <w:rStyle w:val="a4"/>
            <w:sz w:val="32"/>
            <w:szCs w:val="32"/>
            <w:lang w:val="en-US"/>
          </w:rPr>
          <w:t>f</w:t>
        </w:r>
        <w:r w:rsidRPr="00AE6DC4">
          <w:rPr>
            <w:rStyle w:val="a4"/>
            <w:sz w:val="32"/>
            <w:szCs w:val="32"/>
          </w:rPr>
          <w:t>1-</w:t>
        </w:r>
        <w:r w:rsidRPr="00AE6DC4">
          <w:rPr>
            <w:rStyle w:val="a4"/>
            <w:sz w:val="32"/>
            <w:szCs w:val="32"/>
            <w:lang w:val="en-US"/>
          </w:rPr>
          <w:t>a</w:t>
        </w:r>
        <w:r w:rsidRPr="00AE6DC4">
          <w:rPr>
            <w:rStyle w:val="a4"/>
            <w:sz w:val="32"/>
            <w:szCs w:val="32"/>
          </w:rPr>
          <w:t>@</w:t>
        </w:r>
        <w:r w:rsidRPr="00AE6DC4">
          <w:rPr>
            <w:rStyle w:val="a4"/>
            <w:sz w:val="32"/>
            <w:szCs w:val="32"/>
            <w:lang w:val="en-US"/>
          </w:rPr>
          <w:t>yandex</w:t>
        </w:r>
        <w:r w:rsidRPr="00AE6DC4">
          <w:rPr>
            <w:rStyle w:val="a4"/>
            <w:sz w:val="32"/>
            <w:szCs w:val="32"/>
          </w:rPr>
          <w:t>.</w:t>
        </w:r>
        <w:r w:rsidRPr="00AE6DC4">
          <w:rPr>
            <w:rStyle w:val="a4"/>
            <w:sz w:val="32"/>
            <w:szCs w:val="32"/>
            <w:lang w:val="en-US"/>
          </w:rPr>
          <w:t>ru</w:t>
        </w:r>
      </w:hyperlink>
    </w:p>
    <w:sectPr w:rsidR="00AE6DC4" w:rsidRPr="00AE6DC4" w:rsidSect="00AE6DC4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682"/>
    <w:multiLevelType w:val="hybridMultilevel"/>
    <w:tmpl w:val="E682A362"/>
    <w:lvl w:ilvl="0" w:tplc="A024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038C0"/>
    <w:multiLevelType w:val="hybridMultilevel"/>
    <w:tmpl w:val="B1F6DEBA"/>
    <w:lvl w:ilvl="0" w:tplc="0FFE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3263E"/>
    <w:multiLevelType w:val="hybridMultilevel"/>
    <w:tmpl w:val="8C5E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471D"/>
    <w:multiLevelType w:val="hybridMultilevel"/>
    <w:tmpl w:val="D2FCA278"/>
    <w:lvl w:ilvl="0" w:tplc="23DAB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A699A"/>
    <w:multiLevelType w:val="hybridMultilevel"/>
    <w:tmpl w:val="D02A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D35FB"/>
    <w:multiLevelType w:val="hybridMultilevel"/>
    <w:tmpl w:val="8C5E7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05287">
    <w:abstractNumId w:val="2"/>
  </w:num>
  <w:num w:numId="2" w16cid:durableId="1336768346">
    <w:abstractNumId w:val="0"/>
  </w:num>
  <w:num w:numId="3" w16cid:durableId="196042455">
    <w:abstractNumId w:val="5"/>
  </w:num>
  <w:num w:numId="4" w16cid:durableId="207379692">
    <w:abstractNumId w:val="3"/>
  </w:num>
  <w:num w:numId="5" w16cid:durableId="1908953256">
    <w:abstractNumId w:val="1"/>
  </w:num>
  <w:num w:numId="6" w16cid:durableId="945769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81"/>
    <w:rsid w:val="00086E3E"/>
    <w:rsid w:val="000F43F6"/>
    <w:rsid w:val="0014433E"/>
    <w:rsid w:val="002B1A5D"/>
    <w:rsid w:val="00454C6E"/>
    <w:rsid w:val="00523E81"/>
    <w:rsid w:val="005D74F1"/>
    <w:rsid w:val="007C55F5"/>
    <w:rsid w:val="007F1038"/>
    <w:rsid w:val="0085562B"/>
    <w:rsid w:val="00905FC3"/>
    <w:rsid w:val="009D58A7"/>
    <w:rsid w:val="009E4D7D"/>
    <w:rsid w:val="00A768B4"/>
    <w:rsid w:val="00AD7793"/>
    <w:rsid w:val="00AE6DC4"/>
    <w:rsid w:val="00AF1490"/>
    <w:rsid w:val="00B5633A"/>
    <w:rsid w:val="00BE3FDC"/>
    <w:rsid w:val="00C775FC"/>
    <w:rsid w:val="00CC5AC2"/>
    <w:rsid w:val="00D01C85"/>
    <w:rsid w:val="00D47693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6961"/>
  <w15:chartTrackingRefBased/>
  <w15:docId w15:val="{5470535D-393F-4D12-95E1-8FFA9FC8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4C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4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4C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6D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1-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1-A@YANDEX.RU" TargetMode="External"/><Relationship Id="rId5" Type="http://schemas.openxmlformats.org/officeDocument/2006/relationships/hyperlink" Target="http://www.vrnl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Баранова</dc:creator>
  <cp:keywords/>
  <dc:description/>
  <cp:lastModifiedBy>Нечесова Татьяна</cp:lastModifiedBy>
  <cp:revision>29</cp:revision>
  <cp:lastPrinted>2022-12-22T09:21:00Z</cp:lastPrinted>
  <dcterms:created xsi:type="dcterms:W3CDTF">2020-04-17T09:32:00Z</dcterms:created>
  <dcterms:modified xsi:type="dcterms:W3CDTF">2022-12-22T09:22:00Z</dcterms:modified>
</cp:coreProperties>
</file>